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B50413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T1BW3 - Words ending in -able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aabdelor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attractive and easy to love.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aabdlory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very charming.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aadinoort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great love or respect.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aabceillpp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Relevant or appropriate to a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aabcillppy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relevant.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aaciilnoppt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formal request for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abcdeeilnors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in size or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abcdeilnorsy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 large or significant degree.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acdeiinnoorst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Careful thought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abeellort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Fairly good or able to be endured.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abellorty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acceptable.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aeilnoortt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allowing som</w:t>
      </w:r>
      <w:r w:rsidRPr="00A06DFA">
        <w:rPr>
          <w:rFonts w:ascii="Andika" w:hAnsi="Andika" w:cs="Andika"/>
          <w:noProof/>
        </w:rPr>
        <w:t>ething to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3882F" w14:textId="77777777" w:rsidR="00B50413" w:rsidRDefault="00B50413">
      <w:pPr>
        <w:spacing w:after="0" w:line="240" w:lineRule="auto"/>
      </w:pPr>
      <w:r>
        <w:separator/>
      </w:r>
    </w:p>
  </w:endnote>
  <w:endnote w:type="continuationSeparator" w:id="0">
    <w:p w14:paraId="5CD1E2B7" w14:textId="77777777" w:rsidR="00B50413" w:rsidRDefault="00B5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B5041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0CC77" w14:textId="77777777" w:rsidR="00B50413" w:rsidRDefault="00B50413">
      <w:pPr>
        <w:spacing w:after="0" w:line="240" w:lineRule="auto"/>
      </w:pPr>
      <w:r>
        <w:separator/>
      </w:r>
    </w:p>
  </w:footnote>
  <w:footnote w:type="continuationSeparator" w:id="0">
    <w:p w14:paraId="639B0FDF" w14:textId="77777777" w:rsidR="00B50413" w:rsidRDefault="00B50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50413">
    <w:pPr>
      <w:pStyle w:val="Header"/>
    </w:pPr>
    <w:r>
      <w:rPr>
        <w:noProof/>
      </w:rPr>
      <w:pict w14:anchorId="68A89A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504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191428" wp14:editId="1D27253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50413">
    <w:pPr>
      <w:pStyle w:val="Header"/>
    </w:pPr>
    <w:r>
      <w:rPr>
        <w:noProof/>
      </w:rPr>
      <w:pict w14:anchorId="2C33C6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3B9C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0413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2026-01-27T20:19:00Z</dcterms:created>
  <dcterms:modified xsi:type="dcterms:W3CDTF">2026-01-27T20:19:00Z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